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020963" w:rsidRDefault="00000000">
      <w:pPr>
        <w:shd w:val="clear" w:color="auto" w:fill="FFFFFF"/>
        <w:spacing w:before="300" w:after="300" w:line="377" w:lineRule="auto"/>
        <w:rPr>
          <w:color w:val="007AD0"/>
          <w:sz w:val="36"/>
          <w:szCs w:val="36"/>
        </w:rPr>
      </w:pPr>
      <w:r>
        <w:rPr>
          <w:color w:val="007AD0"/>
          <w:sz w:val="36"/>
          <w:szCs w:val="36"/>
        </w:rPr>
        <w:t>Объекты для проведения практических занятий, приспособленных для использования инвалидами и лицами с ограниченными возможностями здоровья</w:t>
      </w:r>
    </w:p>
    <w:p w14:paraId="00000002" w14:textId="6528C0B5" w:rsidR="00020963" w:rsidRDefault="00000000">
      <w:pPr>
        <w:shd w:val="clear" w:color="auto" w:fill="FFFFFF"/>
        <w:spacing w:before="300" w:after="300" w:line="377" w:lineRule="auto"/>
        <w:rPr>
          <w:color w:val="555555"/>
          <w:sz w:val="21"/>
          <w:szCs w:val="21"/>
        </w:rPr>
      </w:pPr>
      <w:r>
        <w:rPr>
          <w:color w:val="555555"/>
          <w:sz w:val="21"/>
          <w:szCs w:val="21"/>
        </w:rPr>
        <w:t xml:space="preserve">Имеется групповое помещение для детей </w:t>
      </w:r>
      <w:r w:rsidR="00CB1FAD">
        <w:rPr>
          <w:color w:val="555555"/>
          <w:sz w:val="21"/>
          <w:szCs w:val="21"/>
          <w:lang w:val="ru-RU"/>
        </w:rPr>
        <w:t>инвалидов</w:t>
      </w:r>
      <w:r>
        <w:rPr>
          <w:color w:val="555555"/>
          <w:sz w:val="21"/>
          <w:szCs w:val="21"/>
        </w:rPr>
        <w:t xml:space="preserve"> с нарушениями развития речи</w:t>
      </w:r>
    </w:p>
    <w:p w14:paraId="00000003" w14:textId="77777777" w:rsidR="00020963" w:rsidRDefault="00020963">
      <w:pPr>
        <w:shd w:val="clear" w:color="auto" w:fill="FFFFFF"/>
        <w:spacing w:before="300" w:after="300" w:line="377" w:lineRule="auto"/>
        <w:rPr>
          <w:color w:val="007AD0"/>
          <w:sz w:val="36"/>
          <w:szCs w:val="36"/>
        </w:rPr>
      </w:pPr>
    </w:p>
    <w:p w14:paraId="00000004" w14:textId="77777777" w:rsidR="00020963" w:rsidRDefault="00020963"/>
    <w:sectPr w:rsidR="00020963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0963"/>
    <w:rsid w:val="00020963"/>
    <w:rsid w:val="00B77AFA"/>
    <w:rsid w:val="00CB1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A55D78"/>
  <w15:docId w15:val="{78A63F5C-C527-4573-8752-70E875B43B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</Words>
  <Characters>184</Characters>
  <Application>Microsoft Office Word</Application>
  <DocSecurity>0</DocSecurity>
  <Lines>1</Lines>
  <Paragraphs>1</Paragraphs>
  <ScaleCrop>false</ScaleCrop>
  <Company/>
  <LinksUpToDate>false</LinksUpToDate>
  <CharactersWithSpaces>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3</cp:revision>
  <dcterms:created xsi:type="dcterms:W3CDTF">2025-02-21T12:44:00Z</dcterms:created>
  <dcterms:modified xsi:type="dcterms:W3CDTF">2025-02-21T12:45:00Z</dcterms:modified>
</cp:coreProperties>
</file>